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20" w:rsidRPr="008358E0" w:rsidRDefault="00824E20" w:rsidP="00824E20">
      <w:pPr>
        <w:ind w:right="28" w:firstLine="6"/>
        <w:jc w:val="center"/>
        <w:rPr>
          <w:bCs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1B48" wp14:editId="52965147">
                <wp:simplePos x="0" y="0"/>
                <wp:positionH relativeFrom="column">
                  <wp:posOffset>5426710</wp:posOffset>
                </wp:positionH>
                <wp:positionV relativeFrom="paragraph">
                  <wp:posOffset>153035</wp:posOffset>
                </wp:positionV>
                <wp:extent cx="1000125" cy="229870"/>
                <wp:effectExtent l="0" t="0" r="28575" b="1778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20" w:rsidRDefault="00824E20" w:rsidP="00824E20">
                            <w:pPr>
                              <w:jc w:val="center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proofErr w:type="gramEnd"/>
                            <w:r>
                              <w:t>1bis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1B48" id="Rectangle 162" o:spid="_x0000_s1026" style="position:absolute;left:0;text-align:left;margin-left:427.3pt;margin-top:12.05pt;width:78.7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khJgIAAEoEAAAOAAAAZHJzL2Uyb0RvYy54bWysVNuO0zAQfUfiHyy/01zU7m6jpqtVlyKk&#10;BVYsfIDjOImFb4zdpuXrGTvdUi7iAZEHy5MZn5w5Z5zV7UErshfgpTU1LWY5JcJw20rT1/Tzp+2r&#10;G0p8YKZlyhpR06Pw9Hb98sVqdJUo7WBVK4AgiPHV6Go6hOCqLPN8EJr5mXXCYLKzoFnAEPqsBTYi&#10;ulZZmedX2WihdWC58B7f3k9Juk74XSd4+NB1XgSiaorcQlohrU1cs/WKVT0wN0h+osH+gYVm0uBH&#10;z1D3LDCyA/kblJYcrLddmHGrM9t1kovUA3ZT5L908zQwJ1IvKI53Z5n8/4Pl7/ePQGRb0xLlMUyj&#10;Rx9RNWZ6JUhxVUaFRucrLHxyjxB79O7B8i+eGLsZsE7cAdhxEKxFXkWsz346EAOPR0kzvrMt4rNd&#10;sEmsQwc6AqIM5JA8OZ49EYdAOL4s8jwvygUlHHNluby5TqZlrHo+7cCHN8JqEjc1BWSf0Nn+wYfI&#10;hlXPJYm9VbLdSqVSAH2zUUD2DOdjm57UADZ5WaYMGWu6XCCPv0MgWXz+BKFlwEFXUtf05lzEqijb&#10;a9OmMQxMqmmPlJU56RilmywIh+ZwcqOx7REVBTsNNF5A3AwWvlEy4jDX1H/dMRCUqLcGXVkW83mc&#10;/hTMF9fRa7jMNJcZZjhC1TRQMm03YboxOweyH/BLRZLB2Dt0spNJ5OjyxOrEGwc2aX+6XPFGXMap&#10;6scvYP0dAAD//wMAUEsDBBQABgAIAAAAIQA/CAVS3wAAAAoBAAAPAAAAZHJzL2Rvd25yZXYueG1s&#10;TI/BToNAEIbvJr7DZky82V1oJZUyNEZTE48tvXgbYAoou0vYpUWf3u1JbzOZL/98f7addS/OPLrO&#10;GoRooUCwqWzdmQbhWOwe1iCcJ1NTbw0jfLODbX57k1Fa24vZ8/ngGxFCjEsJofV+SKV0Vcua3MIO&#10;bMLtZEdNPqxjI+uRLiFc9zJWKpGaOhM+tDTwS8vV12HSCGUXH+lnX7wp/bRb+ve5+Jw+XhHv7+bn&#10;DQjPs/+D4aof1CEPTqWdTO1Ej7B+XCUBRYhXEYgroKI4TCVCopYg80z+r5D/AgAA//8DAFBLAQIt&#10;ABQABgAIAAAAIQC2gziS/gAAAOEBAAATAAAAAAAAAAAAAAAAAAAAAABbQ29udGVudF9UeXBlc10u&#10;eG1sUEsBAi0AFAAGAAgAAAAhADj9If/WAAAAlAEAAAsAAAAAAAAAAAAAAAAALwEAAF9yZWxzLy5y&#10;ZWxzUEsBAi0AFAAGAAgAAAAhAJpgqSEmAgAASgQAAA4AAAAAAAAAAAAAAAAALgIAAGRycy9lMm9E&#10;b2MueG1sUEsBAi0AFAAGAAgAAAAhAD8IBVLfAAAACgEAAA8AAAAAAAAAAAAAAAAAgAQAAGRycy9k&#10;b3ducmV2LnhtbFBLBQYAAAAABAAEAPMAAACMBQAAAAA=&#10;">
                <v:textbox>
                  <w:txbxContent>
                    <w:p w:rsidR="00824E20" w:rsidRDefault="00824E20" w:rsidP="00824E20">
                      <w:pPr>
                        <w:jc w:val="center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Scr</w:t>
                      </w:r>
                      <w:proofErr w:type="spellEnd"/>
                      <w:r>
                        <w:t>./</w:t>
                      </w:r>
                      <w:proofErr w:type="gramEnd"/>
                      <w:r>
                        <w:t>1bis</w:t>
                      </w:r>
                    </w:p>
                  </w:txbxContent>
                </v:textbox>
              </v:rect>
            </w:pict>
          </mc:Fallback>
        </mc:AlternateContent>
      </w:r>
      <w:r w:rsidRPr="00974834">
        <w:rPr>
          <w:noProof/>
          <w:sz w:val="24"/>
        </w:rPr>
        <w:drawing>
          <wp:inline distT="0" distB="0" distL="0" distR="0" wp14:anchorId="6BB8EC81" wp14:editId="3055F74B">
            <wp:extent cx="4163695" cy="1733550"/>
            <wp:effectExtent l="0" t="0" r="825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8E0">
        <w:rPr>
          <w:bCs/>
          <w:color w:val="000000"/>
          <w:szCs w:val="22"/>
        </w:rPr>
        <w:t>____</w:t>
      </w:r>
      <w:r>
        <w:rPr>
          <w:bCs/>
          <w:color w:val="000000"/>
          <w:szCs w:val="22"/>
        </w:rPr>
        <w:t>_______________________________</w:t>
      </w:r>
      <w:r w:rsidRPr="008358E0">
        <w:rPr>
          <w:bCs/>
          <w:color w:val="000000"/>
          <w:szCs w:val="22"/>
        </w:rPr>
        <w:t>______________________________________________________</w:t>
      </w:r>
    </w:p>
    <w:p w:rsidR="00824E20" w:rsidRPr="001D1ABB" w:rsidRDefault="00824E20" w:rsidP="00824E20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FONOGRAMMA IN PARTENZA</w:t>
      </w:r>
    </w:p>
    <w:p w:rsidR="00824E20" w:rsidRPr="001D1ABB" w:rsidRDefault="00824E20" w:rsidP="00824E20">
      <w:pPr>
        <w:ind w:right="453"/>
        <w:jc w:val="center"/>
        <w:rPr>
          <w:rFonts w:asciiTheme="minorHAnsi" w:hAnsiTheme="minorHAnsi" w:cstheme="minorHAnsi"/>
          <w:bCs/>
          <w:sz w:val="24"/>
          <w:u w:val="single"/>
        </w:rPr>
      </w:pPr>
    </w:p>
    <w:p w:rsidR="00824E20" w:rsidRPr="001D1ABB" w:rsidRDefault="00824E20" w:rsidP="00824E20">
      <w:pPr>
        <w:tabs>
          <w:tab w:val="left" w:pos="1560"/>
          <w:tab w:val="left" w:pos="2127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TRASMETTE</w:t>
      </w:r>
      <w:r w:rsidRPr="001D1ABB">
        <w:rPr>
          <w:rFonts w:asciiTheme="minorHAnsi" w:hAnsiTheme="minorHAnsi" w:cstheme="minorHAnsi"/>
          <w:bCs/>
          <w:sz w:val="24"/>
        </w:rPr>
        <w:t>:</w:t>
      </w:r>
      <w:r>
        <w:rPr>
          <w:rFonts w:asciiTheme="minorHAnsi" w:hAnsiTheme="minorHAnsi" w:cstheme="minorHAnsi"/>
          <w:bCs/>
          <w:sz w:val="24"/>
        </w:rPr>
        <w:tab/>
      </w:r>
      <w:r w:rsidRPr="001D1ABB">
        <w:rPr>
          <w:rFonts w:asciiTheme="minorHAnsi" w:hAnsiTheme="minorHAnsi" w:cstheme="minorHAnsi"/>
          <w:bCs/>
          <w:sz w:val="24"/>
          <w:u w:val="single"/>
        </w:rPr>
        <w:t xml:space="preserve"> _________________________________________ </w:t>
      </w:r>
    </w:p>
    <w:p w:rsidR="00824E20" w:rsidRPr="001D1ABB" w:rsidRDefault="00824E20" w:rsidP="00824E20">
      <w:pPr>
        <w:tabs>
          <w:tab w:val="left" w:pos="1560"/>
          <w:tab w:val="left" w:pos="2127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RICEVE:</w:t>
      </w:r>
      <w:r w:rsidRPr="001D1ABB">
        <w:rPr>
          <w:rFonts w:asciiTheme="minorHAnsi" w:hAnsiTheme="minorHAnsi" w:cstheme="minorHAnsi"/>
          <w:bCs/>
          <w:sz w:val="24"/>
        </w:rPr>
        <w:t xml:space="preserve"> </w:t>
      </w:r>
      <w:r w:rsidRPr="001D1ABB">
        <w:rPr>
          <w:rFonts w:asciiTheme="minorHAnsi" w:hAnsiTheme="minorHAnsi" w:cstheme="minorHAnsi"/>
          <w:bCs/>
          <w:sz w:val="24"/>
        </w:rPr>
        <w:tab/>
      </w:r>
      <w:r>
        <w:rPr>
          <w:rFonts w:asciiTheme="minorHAnsi" w:hAnsiTheme="minorHAnsi" w:cstheme="minorHAnsi"/>
          <w:bCs/>
          <w:sz w:val="24"/>
        </w:rPr>
        <w:tab/>
      </w:r>
      <w:r w:rsidRPr="001D1ABB">
        <w:rPr>
          <w:rFonts w:asciiTheme="minorHAnsi" w:hAnsiTheme="minorHAnsi" w:cstheme="minorHAnsi"/>
          <w:bCs/>
          <w:sz w:val="24"/>
          <w:u w:val="single"/>
        </w:rPr>
        <w:t xml:space="preserve">_________________________________________ </w:t>
      </w:r>
    </w:p>
    <w:p w:rsidR="00824E20" w:rsidRPr="001D1ABB" w:rsidRDefault="00824E20" w:rsidP="00824E20">
      <w:pPr>
        <w:tabs>
          <w:tab w:val="left" w:pos="1560"/>
          <w:tab w:val="left" w:pos="2127"/>
          <w:tab w:val="left" w:pos="3969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ORE:</w:t>
      </w:r>
      <w:r w:rsidRPr="001D1ABB">
        <w:rPr>
          <w:rFonts w:asciiTheme="minorHAnsi" w:hAnsiTheme="minorHAnsi" w:cstheme="minorHAnsi"/>
          <w:bCs/>
          <w:sz w:val="24"/>
        </w:rPr>
        <w:tab/>
      </w:r>
      <w:r>
        <w:rPr>
          <w:rFonts w:asciiTheme="minorHAnsi" w:hAnsiTheme="minorHAnsi" w:cstheme="minorHAnsi"/>
          <w:bCs/>
          <w:sz w:val="24"/>
        </w:rPr>
        <w:tab/>
      </w:r>
      <w:r w:rsidRPr="001D1ABB">
        <w:rPr>
          <w:rFonts w:asciiTheme="minorHAnsi" w:hAnsiTheme="minorHAnsi" w:cstheme="minorHAnsi"/>
          <w:bCs/>
          <w:sz w:val="24"/>
        </w:rPr>
        <w:t xml:space="preserve">______________ </w:t>
      </w:r>
      <w:r w:rsidRPr="001D1ABB">
        <w:rPr>
          <w:rFonts w:asciiTheme="minorHAnsi" w:hAnsiTheme="minorHAnsi" w:cstheme="minorHAnsi"/>
          <w:bCs/>
          <w:sz w:val="24"/>
        </w:rPr>
        <w:tab/>
        <w:t>DEL _________________</w:t>
      </w:r>
    </w:p>
    <w:p w:rsidR="00824E20" w:rsidRPr="001D1ABB" w:rsidRDefault="00824E20" w:rsidP="00824E20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824E20" w:rsidRPr="001D1ABB" w:rsidRDefault="00824E20" w:rsidP="00824E20">
      <w:pPr>
        <w:ind w:right="453" w:firstLine="708"/>
        <w:jc w:val="center"/>
        <w:rPr>
          <w:rFonts w:asciiTheme="minorHAnsi" w:hAnsiTheme="minorHAnsi" w:cstheme="minorHAnsi"/>
          <w:bCs/>
          <w:sz w:val="24"/>
        </w:rPr>
      </w:pPr>
      <w:r w:rsidRPr="001D1ABB">
        <w:rPr>
          <w:rFonts w:asciiTheme="minorHAnsi" w:hAnsiTheme="minorHAnsi" w:cstheme="minorHAnsi"/>
          <w:bCs/>
          <w:sz w:val="24"/>
        </w:rPr>
        <w:t>TESTO</w:t>
      </w:r>
    </w:p>
    <w:p w:rsidR="00824E20" w:rsidRPr="001D1ABB" w:rsidRDefault="00824E20" w:rsidP="00824E20">
      <w:pPr>
        <w:rPr>
          <w:rFonts w:asciiTheme="minorHAnsi" w:hAnsiTheme="minorHAnsi" w:cstheme="minorHAnsi"/>
          <w:b/>
          <w:bCs/>
          <w:sz w:val="24"/>
        </w:rPr>
      </w:pPr>
    </w:p>
    <w:p w:rsidR="00824E20" w:rsidRPr="001D1ABB" w:rsidRDefault="00824E20" w:rsidP="00824E20">
      <w:pPr>
        <w:tabs>
          <w:tab w:val="right" w:leader="underscore" w:pos="10348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Si comunica che, facendo seguito alle notizie già fornite alla S.V. in sede di valutazione periodica relativa al corrente </w:t>
      </w:r>
      <w:proofErr w:type="spellStart"/>
      <w:r w:rsidRPr="001D1ABB">
        <w:rPr>
          <w:rFonts w:asciiTheme="minorHAnsi" w:hAnsiTheme="minorHAnsi" w:cstheme="minorHAnsi"/>
          <w:sz w:val="24"/>
        </w:rPr>
        <w:t>a.s.</w:t>
      </w:r>
      <w:proofErr w:type="spellEnd"/>
      <w:r w:rsidRPr="001D1ABB">
        <w:rPr>
          <w:rFonts w:asciiTheme="minorHAnsi" w:hAnsiTheme="minorHAnsi" w:cstheme="minorHAnsi"/>
          <w:sz w:val="24"/>
        </w:rPr>
        <w:t>, Suo/a figlio/a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</w:p>
    <w:p w:rsidR="00824E20" w:rsidRPr="001D1ABB" w:rsidRDefault="00824E20" w:rsidP="00824E20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_____________________________________ sez. _____ di questo Istituto è risultato/a </w:t>
      </w:r>
      <w:r w:rsidRPr="001D1ABB">
        <w:rPr>
          <w:rFonts w:asciiTheme="minorHAnsi" w:hAnsiTheme="minorHAnsi" w:cstheme="minorHAnsi"/>
          <w:b/>
          <w:sz w:val="24"/>
        </w:rPr>
        <w:t>NON AMMESSO/A</w:t>
      </w:r>
      <w:r>
        <w:rPr>
          <w:rFonts w:asciiTheme="minorHAnsi" w:hAnsiTheme="minorHAnsi" w:cstheme="minorHAnsi"/>
          <w:sz w:val="24"/>
        </w:rPr>
        <w:t xml:space="preserve"> alla classe successiva</w:t>
      </w:r>
      <w:r>
        <w:rPr>
          <w:rFonts w:asciiTheme="minorHAnsi" w:hAnsiTheme="minorHAnsi" w:cstheme="minorHAnsi"/>
          <w:sz w:val="24"/>
        </w:rPr>
        <w:t xml:space="preserve"> </w:t>
      </w:r>
      <w:r w:rsidRPr="001D1ABB">
        <w:rPr>
          <w:rFonts w:asciiTheme="minorHAnsi" w:hAnsiTheme="minorHAnsi" w:cstheme="minorHAnsi"/>
          <w:sz w:val="24"/>
        </w:rPr>
        <w:t>con la seguente motivazione:</w:t>
      </w:r>
    </w:p>
    <w:p w:rsidR="00824E20" w:rsidRPr="001D1ABB" w:rsidRDefault="00824E20" w:rsidP="00824E20">
      <w:pPr>
        <w:spacing w:line="360" w:lineRule="auto"/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824E20" w:rsidRPr="005E1B44" w:rsidRDefault="00824E20" w:rsidP="00824E20">
      <w:pPr>
        <w:spacing w:line="360" w:lineRule="auto"/>
        <w:ind w:left="709" w:right="453" w:hanging="1"/>
        <w:jc w:val="both"/>
        <w:rPr>
          <w:rStyle w:val="Enfasicorsivo"/>
          <w:rFonts w:asciiTheme="minorHAnsi" w:hAnsiTheme="minorHAnsi" w:cstheme="minorHAnsi"/>
          <w:sz w:val="24"/>
          <w:szCs w:val="24"/>
        </w:rPr>
      </w:pPr>
      <w:r w:rsidRPr="005E1B44">
        <w:rPr>
          <w:rFonts w:asciiTheme="minorHAnsi" w:hAnsiTheme="minorHAnsi"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CB769" wp14:editId="361515B4">
                <wp:simplePos x="0" y="0"/>
                <wp:positionH relativeFrom="column">
                  <wp:posOffset>141605</wp:posOffset>
                </wp:positionH>
                <wp:positionV relativeFrom="paragraph">
                  <wp:posOffset>56515</wp:posOffset>
                </wp:positionV>
                <wp:extent cx="171450" cy="138430"/>
                <wp:effectExtent l="0" t="0" r="19050" b="13970"/>
                <wp:wrapNone/>
                <wp:docPr id="1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29AF" id="Rectangle 164" o:spid="_x0000_s1026" style="position:absolute;margin-left:11.15pt;margin-top:4.45pt;width:13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sxIwIAAD4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uwVnBjry&#10;6DOpBqbRkuXX06hQ73xBhU/uEWOP3j1Y8c0zY9ct1ck7RNu3Eirilcf67MWBGHg6yrb9B1sRPuyC&#10;TWIdauwiIMnADsmT49kTeQhM0M/8Jp/OyDlBqfxqPr1KnmVQPB926MM7aTsWNyVHIp/AYf/gQyQD&#10;xXNJIm+1qjZK6xRgs11rZHug8dikL/GnHi/LtGF9yRezySwhv8j5S4hx+v4G0alAc65VV/L5uQiK&#10;qNpbU6UpDKD0sCfK2pxkjMoNDmxtdSQV0Q5DTI+ONq3FH5z1NMAl9993gJIz/d6QE4t8Oo0Tn4Lp&#10;7GZCAV5mtpcZMIKgSh44G7brMLySnUPVtHRTnno39o7cq1VSNjo7sDqRpSFNgp8eVHwFl3Gq+vXs&#10;Vz8BAAD//wMAUEsDBBQABgAIAAAAIQBso9gL2wAAAAYBAAAPAAAAZHJzL2Rvd25yZXYueG1sTI7B&#10;TsMwEETvSPyDtUjcqE2CoAlxKgQqEsc2vXBz4iUJxOsodtrA17OcynE0ozev2CxuEEecQu9Jw+1K&#10;gUBqvO2p1XCotjdrECEasmbwhBq+McCmvLwoTG79iXZ43MdWMIRCbjR0MY65lKHp0Jmw8iMSdx9+&#10;ciZynFppJ3NiuBtkotS9dKYnfujMiM8dNl/72Wmo++RgfnbVq3LZNo1vS/U5v79ofX21PD2CiLjE&#10;8xj+9FkdSnaq/Uw2iEFDkqS81LDOQHB9l3GsNaTqAWRZyP/65S8AAAD//wMAUEsBAi0AFAAGAAgA&#10;AAAhALaDOJL+AAAA4QEAABMAAAAAAAAAAAAAAAAAAAAAAFtDb250ZW50X1R5cGVzXS54bWxQSwEC&#10;LQAUAAYACAAAACEAOP0h/9YAAACUAQAACwAAAAAAAAAAAAAAAAAvAQAAX3JlbHMvLnJlbHNQSwEC&#10;LQAUAAYACAAAACEABa7LMSMCAAA+BAAADgAAAAAAAAAAAAAAAAAuAgAAZHJzL2Uyb0RvYy54bWxQ&#10;SwECLQAUAAYACAAAACEAbKPYC9sAAAAGAQAADwAAAAAAAAAAAAAAAAB9BAAAZHJzL2Rvd25yZXYu&#10;eG1sUEsFBgAAAAAEAAQA8wAAAIUFAAAAAA==&#10;"/>
            </w:pict>
          </mc:Fallback>
        </mc:AlternateContent>
      </w:r>
      <w:r w:rsidRPr="005E1B44">
        <w:rPr>
          <w:rStyle w:val="Enfasicorsivo"/>
          <w:rFonts w:asciiTheme="minorHAnsi" w:hAnsiTheme="minorHAnsi" w:cstheme="minorHAnsi"/>
          <w:sz w:val="24"/>
          <w:szCs w:val="24"/>
        </w:rPr>
        <w:t>Lo/a studente ha riportato valutazioni negative e deficit nelle competenze attese, tali da non consentire il pieno raggiungimento degli obiettivi di apprendimento al termine del secondo anno, neanche a seguito della revisione del P.F.I. (Piano Formativo Individuale) e/o di un miglioramento dell’impegno, della motivazione e dell’efficacia del processo di apprendimento.</w:t>
      </w:r>
    </w:p>
    <w:p w:rsidR="00824E20" w:rsidRPr="005E1B44" w:rsidRDefault="00824E20" w:rsidP="00824E20">
      <w:pPr>
        <w:spacing w:line="360" w:lineRule="auto"/>
        <w:ind w:left="709" w:right="453" w:hanging="1"/>
        <w:rPr>
          <w:rFonts w:asciiTheme="minorHAnsi" w:hAnsiTheme="minorHAnsi" w:cstheme="minorHAnsi"/>
          <w:b/>
          <w:bCs/>
          <w:sz w:val="24"/>
          <w:szCs w:val="24"/>
        </w:rPr>
      </w:pPr>
    </w:p>
    <w:p w:rsidR="00824E20" w:rsidRPr="005E1B44" w:rsidRDefault="00824E20" w:rsidP="00824E20">
      <w:pPr>
        <w:spacing w:line="360" w:lineRule="auto"/>
        <w:ind w:left="710" w:right="453" w:hanging="1"/>
        <w:rPr>
          <w:rFonts w:asciiTheme="minorHAnsi" w:hAnsiTheme="minorHAnsi" w:cstheme="minorHAnsi"/>
          <w:sz w:val="24"/>
          <w:szCs w:val="24"/>
        </w:rPr>
      </w:pPr>
      <w:r w:rsidRPr="005E1B44">
        <w:rPr>
          <w:rFonts w:asciiTheme="minorHAnsi" w:hAnsiTheme="minorHAnsi"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E7D38" wp14:editId="1546BD97">
                <wp:simplePos x="0" y="0"/>
                <wp:positionH relativeFrom="column">
                  <wp:posOffset>200660</wp:posOffset>
                </wp:positionH>
                <wp:positionV relativeFrom="paragraph">
                  <wp:posOffset>8890</wp:posOffset>
                </wp:positionV>
                <wp:extent cx="171450" cy="138430"/>
                <wp:effectExtent l="0" t="0" r="19050" b="13970"/>
                <wp:wrapNone/>
                <wp:docPr id="18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C1ACD" id="Rectangle 165" o:spid="_x0000_s1026" style="position:absolute;margin-left:15.8pt;margin-top:.7pt;width:13.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6fIgIAAD4EAAAOAAAAZHJzL2Uyb0RvYy54bWysU8FuEzEQvSPxD5bvZLNp0qarbKoqJQip&#10;QEXhAxyvN2the8zYyaZ8PWNvGlLghNiD5dkZP795b7y4OVjD9gqDBlfzcjTmTDkJjXbbmn/9sn4z&#10;5yxE4RphwKmaP6nAb5avXy16X6kJdGAahYxAXKh6X/MuRl8VRZCdsiKMwCtHyRbQikghbosGRU/o&#10;1hST8fiy6AEbjyBVCPT3bkjyZcZvWyXjp7YNKjJTc+IW84p53aS1WC5EtUXhOy2PNMQ/sLBCO7r0&#10;BHUnomA71H9AWS0RArRxJMEW0LZaqtwDdVOOf+vmsRNe5V5InOBPMoX/Bys/7h+Q6Ya8I6ecsOTR&#10;Z1JNuK1RrLycJYV6HyoqfPQPmHoM/h7kt8AcrDqqU7eI0HdKNMSrTPXFiwMpCHSUbfoP0BC+2EXI&#10;Yh1atAmQZGCH7MnTyRN1iEzSz/KqnM7IOUmp8mI+vcieFaJ6PuwxxHcKLEubmiORz+Bifx9iIiOq&#10;55JMHoxu1tqYHOB2szLI9oLGY52/zJ96PC8zjvU1v55NZhn5RS6cQ4zz9zcIqyPNudG25vNTkaiS&#10;am9dk6cwCm2GPVE27ihjUm5wYAPNE6mIMAwxPTradIA/OOtpgGsevu8EKs7Me0dOXJfTaZr4HExn&#10;VxMK8DyzOc8IJwmq5pGzYbuKwyvZedTbjm4qc+8Obsm9Vmdlk7MDqyNZGtIs+PFBpVdwHueqX89+&#10;+RMAAP//AwBQSwMEFAAGAAgAAAAhAJGKn6vaAAAABgEAAA8AAABkcnMvZG93bnJldi54bWxMjk9P&#10;g0AQxe8mfofNmHizS0GbSlkao6mJx5ZevA0wBZSdJezSop/e8aTH9yfv/bLtbHt1ptF3jg0sFxEo&#10;4srVHTcGjsXubg3KB+Qae8dk4Is8bPPrqwzT2l14T+dDaJSMsE/RQBvCkGrtq5Ys+oUbiCU7udFi&#10;EDk2uh7xIuO213EUrbTFjuWhxYGeW6o+D5M1UHbxEb/3xWtkH3dJeJuLj+n9xZjbm/lpAyrQHP7K&#10;8Isv6JALU+kmrr3qDSTLlTTFvwcl8cNaZGkgTmLQeab/4+c/AAAA//8DAFBLAQItABQABgAIAAAA&#10;IQC2gziS/gAAAOEBAAATAAAAAAAAAAAAAAAAAAAAAABbQ29udGVudF9UeXBlc10ueG1sUEsBAi0A&#10;FAAGAAgAAAAhADj9If/WAAAAlAEAAAsAAAAAAAAAAAAAAAAALwEAAF9yZWxzLy5yZWxzUEsBAi0A&#10;FAAGAAgAAAAhAJyiXp8iAgAAPgQAAA4AAAAAAAAAAAAAAAAALgIAAGRycy9lMm9Eb2MueG1sUEsB&#10;Ai0AFAAGAAgAAAAhAJGKn6vaAAAABgEAAA8AAAAAAAAAAAAAAAAAfAQAAGRycy9kb3ducmV2Lnht&#10;bFBLBQYAAAAABAAEAPMAAACDBQAAAAA=&#10;"/>
            </w:pict>
          </mc:Fallback>
        </mc:AlternateContent>
      </w:r>
      <w:r w:rsidRPr="005E1B44">
        <w:rPr>
          <w:rStyle w:val="Enfasicorsivo"/>
          <w:rFonts w:asciiTheme="minorHAnsi" w:hAnsiTheme="minorHAnsi" w:cstheme="minorHAnsi"/>
          <w:sz w:val="24"/>
          <w:szCs w:val="24"/>
        </w:rPr>
        <w:t>Lo/a studente non ha raggiunto il requisito di frequenza di almeno tre quarti dell'orario annuale personalizzato</w:t>
      </w:r>
      <w:r w:rsidRPr="005E1B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4E20" w:rsidRPr="001D1ABB" w:rsidRDefault="00824E20" w:rsidP="00824E20">
      <w:pPr>
        <w:spacing w:line="360" w:lineRule="auto"/>
        <w:ind w:right="453"/>
        <w:jc w:val="both"/>
        <w:rPr>
          <w:rFonts w:asciiTheme="minorHAnsi" w:hAnsiTheme="minorHAnsi" w:cstheme="minorHAnsi"/>
          <w:sz w:val="24"/>
        </w:rPr>
      </w:pPr>
    </w:p>
    <w:p w:rsidR="00824E20" w:rsidRPr="001D1ABB" w:rsidRDefault="00824E20" w:rsidP="00824E20">
      <w:pPr>
        <w:tabs>
          <w:tab w:val="right" w:leader="underscore" w:pos="10348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La S.V. potrà prendere visione dei voti di profitto attribuiti dal Consiglio di Classe, rivolgendosi al Coordinatore, previo appuntamento da fissare</w:t>
      </w:r>
      <w:bookmarkStart w:id="0" w:name="_GoBack"/>
      <w:bookmarkEnd w:id="0"/>
      <w:r w:rsidRPr="001D1ABB">
        <w:rPr>
          <w:rFonts w:asciiTheme="minorHAnsi" w:hAnsiTheme="minorHAnsi" w:cstheme="minorHAnsi"/>
          <w:sz w:val="24"/>
        </w:rPr>
        <w:t xml:space="preserve"> anche via mail.</w:t>
      </w:r>
    </w:p>
    <w:p w:rsidR="00824E20" w:rsidRPr="001D1ABB" w:rsidRDefault="00824E20" w:rsidP="00824E20">
      <w:pPr>
        <w:spacing w:line="360" w:lineRule="auto"/>
        <w:ind w:left="708" w:right="453" w:firstLine="705"/>
        <w:jc w:val="both"/>
        <w:rPr>
          <w:rFonts w:asciiTheme="minorHAnsi" w:hAnsiTheme="minorHAnsi" w:cstheme="minorHAnsi"/>
        </w:rPr>
      </w:pPr>
    </w:p>
    <w:p w:rsidR="00824E20" w:rsidRPr="001D1ABB" w:rsidRDefault="00824E20" w:rsidP="00824E20">
      <w:pPr>
        <w:ind w:left="4956" w:right="453" w:firstLine="708"/>
        <w:rPr>
          <w:rFonts w:asciiTheme="minorHAnsi" w:hAnsiTheme="minorHAnsi" w:cstheme="minorHAnsi"/>
        </w:rPr>
      </w:pPr>
    </w:p>
    <w:p w:rsidR="00824E20" w:rsidRPr="001D1ABB" w:rsidRDefault="00824E20" w:rsidP="00824E20">
      <w:pPr>
        <w:ind w:left="6237" w:right="453" w:firstLine="6"/>
        <w:jc w:val="center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__________________________</w:t>
      </w:r>
    </w:p>
    <w:p w:rsidR="00824E20" w:rsidRDefault="00824E20" w:rsidP="00824E20">
      <w:pPr>
        <w:ind w:left="6237" w:right="453" w:firstLine="6"/>
        <w:jc w:val="center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(firmato)</w:t>
      </w:r>
    </w:p>
    <w:p w:rsidR="005C57E5" w:rsidRPr="00824E20" w:rsidRDefault="005C57E5" w:rsidP="00824E20"/>
    <w:sectPr w:rsidR="005C57E5" w:rsidRPr="00824E20" w:rsidSect="00086F50">
      <w:pgSz w:w="11906" w:h="16838"/>
      <w:pgMar w:top="567" w:right="680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86F50"/>
    <w:rsid w:val="005C57E5"/>
    <w:rsid w:val="0082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180"/>
  <w15:chartTrackingRefBased/>
  <w15:docId w15:val="{34AD074F-DE48-4AAE-A8FD-F028EA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F50"/>
    <w:pPr>
      <w:ind w:left="720"/>
      <w:contextualSpacing/>
    </w:pPr>
  </w:style>
  <w:style w:type="character" w:styleId="Enfasicorsivo">
    <w:name w:val="Emphasis"/>
    <w:basedOn w:val="Carpredefinitoparagrafo"/>
    <w:qFormat/>
    <w:rsid w:val="00086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2024-05-29T12:08:00Z</dcterms:created>
  <dcterms:modified xsi:type="dcterms:W3CDTF">2024-05-29T12:08:00Z</dcterms:modified>
</cp:coreProperties>
</file>