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50" w:rsidRDefault="00086F50" w:rsidP="00086F50">
      <w:pPr>
        <w:jc w:val="center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09729" wp14:editId="13A3FEC0">
                <wp:simplePos x="0" y="0"/>
                <wp:positionH relativeFrom="column">
                  <wp:posOffset>5408295</wp:posOffset>
                </wp:positionH>
                <wp:positionV relativeFrom="paragraph">
                  <wp:posOffset>184785</wp:posOffset>
                </wp:positionV>
                <wp:extent cx="1047750" cy="229870"/>
                <wp:effectExtent l="0" t="0" r="19050" b="17780"/>
                <wp:wrapNone/>
                <wp:docPr id="2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0" w:rsidRDefault="00086F50" w:rsidP="00086F50">
                            <w:pPr>
                              <w:jc w:val="center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proofErr w:type="gramEnd"/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9729" id="Rectangle 177" o:spid="_x0000_s1026" style="position:absolute;left:0;text-align:left;margin-left:425.85pt;margin-top:14.55pt;width:82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">
                <v:textbox>
                  <w:txbxContent>
                    <w:p w:rsidR="00086F50" w:rsidRDefault="00086F50" w:rsidP="00086F50">
                      <w:pPr>
                        <w:jc w:val="center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Scr</w:t>
                      </w:r>
                      <w:proofErr w:type="spellEnd"/>
                      <w:r>
                        <w:t>./</w:t>
                      </w:r>
                      <w:proofErr w:type="gramEnd"/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1570D316" wp14:editId="245EA379">
            <wp:extent cx="3876675" cy="16478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2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6F50" w:rsidRDefault="00086F50" w:rsidP="00086F50">
      <w:pPr>
        <w:ind w:right="453"/>
        <w:rPr>
          <w:b/>
          <w:bCs/>
          <w:sz w:val="24"/>
        </w:rPr>
      </w:pPr>
    </w:p>
    <w:p w:rsidR="00086F50" w:rsidRDefault="00086F50" w:rsidP="00086F50">
      <w:pPr>
        <w:ind w:right="453"/>
        <w:rPr>
          <w:b/>
          <w:bCs/>
          <w:sz w:val="24"/>
        </w:rPr>
      </w:pPr>
    </w:p>
    <w:p w:rsidR="00086F50" w:rsidRDefault="00086F50" w:rsidP="00086F50">
      <w:pPr>
        <w:ind w:right="453"/>
        <w:rPr>
          <w:b/>
          <w:bCs/>
          <w:sz w:val="24"/>
        </w:rPr>
      </w:pPr>
    </w:p>
    <w:p w:rsidR="00086F50" w:rsidRDefault="00086F50" w:rsidP="00086F50">
      <w:pPr>
        <w:ind w:right="453"/>
        <w:rPr>
          <w:b/>
          <w:bCs/>
          <w:sz w:val="24"/>
        </w:rPr>
      </w:pPr>
    </w:p>
    <w:p w:rsidR="00086F50" w:rsidRPr="005E1B44" w:rsidRDefault="00086F50" w:rsidP="00086F50">
      <w:pPr>
        <w:tabs>
          <w:tab w:val="left" w:pos="6096"/>
        </w:tabs>
        <w:spacing w:line="360" w:lineRule="auto"/>
        <w:ind w:left="5387" w:right="453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 xml:space="preserve">A sig. </w:t>
      </w:r>
      <w:r>
        <w:rPr>
          <w:rFonts w:asciiTheme="minorHAnsi" w:hAnsiTheme="minorHAnsi" w:cstheme="minorHAnsi"/>
          <w:b/>
          <w:bCs/>
          <w:sz w:val="24"/>
        </w:rPr>
        <w:tab/>
      </w:r>
      <w:r w:rsidRPr="005E1B44">
        <w:rPr>
          <w:rFonts w:asciiTheme="minorHAnsi" w:hAnsiTheme="minorHAnsi" w:cstheme="minorHAnsi"/>
          <w:sz w:val="24"/>
        </w:rPr>
        <w:t>_____________________________</w:t>
      </w:r>
    </w:p>
    <w:p w:rsidR="00086F50" w:rsidRPr="005E1B44" w:rsidRDefault="00086F50" w:rsidP="00086F50">
      <w:pPr>
        <w:tabs>
          <w:tab w:val="left" w:pos="6096"/>
        </w:tabs>
        <w:spacing w:line="360" w:lineRule="auto"/>
        <w:ind w:left="5387" w:right="453"/>
        <w:jc w:val="both"/>
        <w:rPr>
          <w:rFonts w:asciiTheme="minorHAnsi" w:hAnsiTheme="minorHAnsi" w:cstheme="minorHAnsi"/>
          <w:sz w:val="24"/>
        </w:rPr>
      </w:pPr>
      <w:r w:rsidRPr="005E1B44">
        <w:rPr>
          <w:rFonts w:asciiTheme="minorHAnsi" w:hAnsiTheme="minorHAnsi" w:cstheme="minorHAnsi"/>
          <w:sz w:val="24"/>
        </w:rPr>
        <w:tab/>
        <w:t>____________________________</w:t>
      </w:r>
    </w:p>
    <w:p w:rsidR="00086F50" w:rsidRPr="005E1B44" w:rsidRDefault="00086F50" w:rsidP="00086F50">
      <w:pPr>
        <w:tabs>
          <w:tab w:val="left" w:pos="6096"/>
        </w:tabs>
        <w:spacing w:line="360" w:lineRule="auto"/>
        <w:ind w:left="5387" w:right="453"/>
        <w:jc w:val="both"/>
        <w:rPr>
          <w:rFonts w:asciiTheme="minorHAnsi" w:hAnsiTheme="minorHAnsi" w:cstheme="minorHAnsi"/>
          <w:sz w:val="24"/>
          <w:u w:val="single"/>
        </w:rPr>
      </w:pPr>
      <w:r w:rsidRPr="005E1B44">
        <w:rPr>
          <w:rFonts w:asciiTheme="minorHAnsi" w:hAnsiTheme="minorHAnsi" w:cstheme="minorHAnsi"/>
          <w:sz w:val="24"/>
        </w:rPr>
        <w:tab/>
      </w:r>
      <w:r w:rsidRPr="005E1B44">
        <w:rPr>
          <w:rFonts w:asciiTheme="minorHAnsi" w:hAnsiTheme="minorHAnsi" w:cstheme="minorHAnsi"/>
          <w:sz w:val="24"/>
          <w:u w:val="single"/>
        </w:rPr>
        <w:t>_______________________</w:t>
      </w:r>
    </w:p>
    <w:p w:rsidR="00086F50" w:rsidRPr="001D1ABB" w:rsidRDefault="00086F50" w:rsidP="00086F50">
      <w:pPr>
        <w:ind w:right="453"/>
        <w:rPr>
          <w:rFonts w:asciiTheme="minorHAnsi" w:hAnsiTheme="minorHAnsi" w:cstheme="minorHAnsi"/>
          <w:b/>
          <w:bCs/>
          <w:sz w:val="24"/>
          <w:u w:val="single"/>
        </w:rPr>
      </w:pPr>
    </w:p>
    <w:p w:rsidR="00086F50" w:rsidRPr="001D1ABB" w:rsidRDefault="00086F50" w:rsidP="00086F50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086F50" w:rsidRPr="001D1ABB" w:rsidRDefault="00086F50" w:rsidP="00086F50">
      <w:pPr>
        <w:ind w:right="28" w:firstLine="284"/>
        <w:rPr>
          <w:rFonts w:asciiTheme="minorHAnsi" w:hAnsiTheme="minorHAnsi" w:cstheme="minorHAnsi"/>
          <w:b/>
          <w:bCs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>Oggetto: Comunicazione di ammissione con revisione del P.F.I. (Piano Formativo Individuale).</w:t>
      </w:r>
    </w:p>
    <w:p w:rsidR="00086F50" w:rsidRPr="001D1ABB" w:rsidRDefault="00086F50" w:rsidP="00086F50">
      <w:pPr>
        <w:ind w:right="453" w:firstLine="708"/>
        <w:rPr>
          <w:rFonts w:asciiTheme="minorHAnsi" w:hAnsiTheme="minorHAnsi" w:cstheme="minorHAnsi"/>
          <w:b/>
          <w:bCs/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Facendo seguito alle notizie già fornite alla S.V. in sede di valutazione periodica relativa al corrente </w:t>
      </w:r>
      <w:proofErr w:type="spellStart"/>
      <w:r w:rsidRPr="001D1ABB">
        <w:rPr>
          <w:rFonts w:asciiTheme="minorHAnsi" w:hAnsiTheme="minorHAnsi" w:cstheme="minorHAnsi"/>
          <w:sz w:val="24"/>
        </w:rPr>
        <w:t>a.s.</w:t>
      </w:r>
      <w:proofErr w:type="spellEnd"/>
      <w:r w:rsidRPr="001D1ABB">
        <w:rPr>
          <w:rFonts w:asciiTheme="minorHAnsi" w:hAnsiTheme="minorHAnsi" w:cstheme="minorHAnsi"/>
          <w:sz w:val="24"/>
        </w:rPr>
        <w:t xml:space="preserve">, </w:t>
      </w:r>
      <w:r w:rsidRPr="001D1ABB">
        <w:rPr>
          <w:rFonts w:asciiTheme="minorHAnsi" w:hAnsiTheme="minorHAnsi" w:cstheme="minorHAnsi"/>
          <w:b/>
          <w:sz w:val="24"/>
        </w:rPr>
        <w:t>le comunichiamo</w:t>
      </w:r>
      <w:r w:rsidRPr="001D1ABB">
        <w:rPr>
          <w:rFonts w:asciiTheme="minorHAnsi" w:hAnsiTheme="minorHAnsi" w:cstheme="minorHAnsi"/>
          <w:sz w:val="24"/>
        </w:rPr>
        <w:t xml:space="preserve"> che </w:t>
      </w: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suo/a figlio/a ____________________________________</w:t>
      </w: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PRIMA sez. _____ di questo </w:t>
      </w: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Istituto ha riportato una valutazione negativa nelle seguenti discipline:</w:t>
      </w: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numPr>
          <w:ilvl w:val="0"/>
          <w:numId w:val="1"/>
        </w:num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086F50" w:rsidRPr="001D1ABB" w:rsidRDefault="00086F50" w:rsidP="00086F50">
      <w:p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</w:p>
    <w:p w:rsidR="00086F50" w:rsidRPr="001D1ABB" w:rsidRDefault="00086F50" w:rsidP="00086F50">
      <w:pPr>
        <w:numPr>
          <w:ilvl w:val="0"/>
          <w:numId w:val="1"/>
        </w:num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086F50" w:rsidRPr="001D1ABB" w:rsidRDefault="00086F50" w:rsidP="00086F50">
      <w:pPr>
        <w:ind w:right="453"/>
        <w:jc w:val="both"/>
        <w:rPr>
          <w:rStyle w:val="Enfasicorsivo"/>
          <w:rFonts w:asciiTheme="minorHAnsi" w:hAnsiTheme="minorHAnsi" w:cstheme="minorHAnsi"/>
          <w:i w:val="0"/>
        </w:rPr>
      </w:pPr>
    </w:p>
    <w:p w:rsidR="00086F50" w:rsidRPr="001D1ABB" w:rsidRDefault="00086F50" w:rsidP="00086F50">
      <w:pPr>
        <w:numPr>
          <w:ilvl w:val="0"/>
          <w:numId w:val="1"/>
        </w:numPr>
        <w:ind w:right="453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086F50" w:rsidRPr="001D1ABB" w:rsidRDefault="00086F50" w:rsidP="00086F50">
      <w:pPr>
        <w:pStyle w:val="Paragrafoelenco"/>
        <w:rPr>
          <w:rStyle w:val="Enfasicorsivo"/>
          <w:rFonts w:asciiTheme="minorHAnsi" w:hAnsiTheme="minorHAnsi" w:cstheme="minorHAnsi"/>
          <w:i w:val="0"/>
          <w:iCs w:val="0"/>
        </w:rPr>
      </w:pPr>
    </w:p>
    <w:p w:rsidR="00086F50" w:rsidRPr="001D1ABB" w:rsidRDefault="00086F50" w:rsidP="00086F50">
      <w:pPr>
        <w:numPr>
          <w:ilvl w:val="0"/>
          <w:numId w:val="1"/>
        </w:numPr>
        <w:ind w:right="453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  <w:r w:rsidRPr="001D1ABB">
        <w:rPr>
          <w:rStyle w:val="Enfasicorsivo"/>
          <w:rFonts w:asciiTheme="minorHAnsi" w:hAnsiTheme="minorHAnsi" w:cstheme="minorHAnsi"/>
        </w:rPr>
        <w:t>__________________________________________________________________________________</w:t>
      </w:r>
    </w:p>
    <w:p w:rsidR="00086F50" w:rsidRPr="001D1ABB" w:rsidRDefault="00086F50" w:rsidP="00086F50">
      <w:pPr>
        <w:ind w:left="1068" w:right="453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</w:p>
    <w:p w:rsidR="00086F50" w:rsidRDefault="00086F50" w:rsidP="00086F50">
      <w:pPr>
        <w:ind w:right="453"/>
        <w:jc w:val="both"/>
        <w:rPr>
          <w:rStyle w:val="Enfasicorsivo"/>
          <w:i w:val="0"/>
          <w:iCs w:val="0"/>
        </w:rPr>
      </w:pPr>
    </w:p>
    <w:p w:rsidR="00086F50" w:rsidRDefault="00086F50" w:rsidP="00086F50">
      <w:pPr>
        <w:ind w:left="708" w:right="453"/>
        <w:jc w:val="both"/>
        <w:rPr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 e/o non ha maturato tutte le competenze previste nel P.F.I. pertanto lo studente è</w:t>
      </w: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22070" wp14:editId="15934D78">
                <wp:simplePos x="0" y="0"/>
                <wp:positionH relativeFrom="column">
                  <wp:posOffset>516890</wp:posOffset>
                </wp:positionH>
                <wp:positionV relativeFrom="paragraph">
                  <wp:posOffset>38100</wp:posOffset>
                </wp:positionV>
                <wp:extent cx="171450" cy="138430"/>
                <wp:effectExtent l="0" t="0" r="19050" b="13970"/>
                <wp:wrapNone/>
                <wp:docPr id="2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0B21" id="Rectangle 178" o:spid="_x0000_s1026" style="position:absolute;margin-left:40.7pt;margin-top:3pt;width:13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MXIwIAAD4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"/>
            </w:pict>
          </mc:Fallback>
        </mc:AlternateContent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b/>
          <w:sz w:val="24"/>
        </w:rPr>
        <w:t>Ammesso alla classe successiva con revisione del P.F.I</w:t>
      </w:r>
      <w:r w:rsidRPr="001D1ABB">
        <w:rPr>
          <w:rFonts w:asciiTheme="minorHAnsi" w:hAnsiTheme="minorHAnsi" w:cstheme="minorHAnsi"/>
          <w:sz w:val="24"/>
        </w:rPr>
        <w:t>.</w:t>
      </w:r>
      <w:r w:rsidRPr="001D1ABB">
        <w:rPr>
          <w:rFonts w:asciiTheme="minorHAnsi" w:hAnsiTheme="minorHAnsi" w:cstheme="minorHAnsi"/>
          <w:sz w:val="24"/>
        </w:rPr>
        <w:tab/>
        <w:t xml:space="preserve"> </w:t>
      </w: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Tali carenze dovranno essere recuperate </w:t>
      </w:r>
    </w:p>
    <w:p w:rsidR="00086F50" w:rsidRPr="001D1ABB" w:rsidRDefault="00086F50" w:rsidP="00086F50">
      <w:pPr>
        <w:pStyle w:val="Paragrafoelenco"/>
        <w:numPr>
          <w:ilvl w:val="0"/>
          <w:numId w:val="2"/>
        </w:numPr>
        <w:ind w:right="453"/>
        <w:jc w:val="both"/>
        <w:rPr>
          <w:rFonts w:asciiTheme="minorHAnsi" w:hAnsiTheme="minorHAnsi" w:cstheme="minorHAnsi"/>
        </w:rPr>
      </w:pPr>
      <w:r w:rsidRPr="001D1ABB">
        <w:rPr>
          <w:rFonts w:asciiTheme="minorHAnsi" w:hAnsiTheme="minorHAnsi" w:cstheme="minorHAnsi"/>
          <w:sz w:val="24"/>
        </w:rPr>
        <w:t xml:space="preserve">con la partecipazione </w:t>
      </w:r>
      <w:proofErr w:type="spellStart"/>
      <w:r w:rsidRPr="001D1ABB">
        <w:rPr>
          <w:rFonts w:asciiTheme="minorHAnsi" w:hAnsiTheme="minorHAnsi" w:cstheme="minorHAnsi"/>
          <w:sz w:val="24"/>
        </w:rPr>
        <w:t>nell’a.s.</w:t>
      </w:r>
      <w:proofErr w:type="spellEnd"/>
      <w:r w:rsidRPr="001D1ABB">
        <w:rPr>
          <w:rFonts w:asciiTheme="minorHAnsi" w:hAnsiTheme="minorHAnsi" w:cstheme="minorHAnsi"/>
          <w:sz w:val="24"/>
        </w:rPr>
        <w:t xml:space="preserve"> 202</w:t>
      </w:r>
      <w:r>
        <w:rPr>
          <w:rFonts w:asciiTheme="minorHAnsi" w:hAnsiTheme="minorHAnsi" w:cstheme="minorHAnsi"/>
          <w:sz w:val="24"/>
        </w:rPr>
        <w:t>4</w:t>
      </w:r>
      <w:r w:rsidRPr="001D1ABB">
        <w:rPr>
          <w:rFonts w:asciiTheme="minorHAnsi" w:hAnsiTheme="minorHAnsi" w:cstheme="minorHAnsi"/>
          <w:sz w:val="24"/>
        </w:rPr>
        <w:t>/202</w:t>
      </w:r>
      <w:r>
        <w:rPr>
          <w:rFonts w:asciiTheme="minorHAnsi" w:hAnsiTheme="minorHAnsi" w:cstheme="minorHAnsi"/>
          <w:sz w:val="24"/>
        </w:rPr>
        <w:t>5</w:t>
      </w:r>
      <w:r w:rsidRPr="001D1ABB">
        <w:rPr>
          <w:rFonts w:asciiTheme="minorHAnsi" w:hAnsiTheme="minorHAnsi" w:cstheme="minorHAnsi"/>
          <w:sz w:val="24"/>
        </w:rPr>
        <w:t xml:space="preserve"> ad attività didattiche mirate</w:t>
      </w:r>
    </w:p>
    <w:p w:rsidR="00086F50" w:rsidRPr="001D1ABB" w:rsidRDefault="00086F50" w:rsidP="00086F50">
      <w:pPr>
        <w:ind w:left="360" w:right="453" w:firstLine="708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708" w:right="453" w:firstLine="42"/>
        <w:jc w:val="both"/>
        <w:rPr>
          <w:rFonts w:asciiTheme="minorHAnsi" w:hAnsiTheme="minorHAnsi" w:cstheme="minorHAnsi"/>
          <w:sz w:val="24"/>
        </w:rPr>
      </w:pPr>
    </w:p>
    <w:p w:rsidR="00086F50" w:rsidRPr="001D1ABB" w:rsidRDefault="00086F50" w:rsidP="00086F50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086F50" w:rsidRDefault="00086F50" w:rsidP="00086F50">
      <w:pPr>
        <w:ind w:left="6804" w:right="453" w:firstLine="1"/>
        <w:jc w:val="center"/>
        <w:rPr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Damiano Francesco IOCOLO</w:t>
      </w:r>
    </w:p>
    <w:p w:rsidR="005C57E5" w:rsidRDefault="005C57E5"/>
    <w:sectPr w:rsidR="005C57E5" w:rsidSect="00086F50">
      <w:pgSz w:w="11906" w:h="16838"/>
      <w:pgMar w:top="567" w:right="680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86F50"/>
    <w:rsid w:val="005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074F-DE48-4AAE-A8FD-F028EA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F50"/>
    <w:pPr>
      <w:ind w:left="720"/>
      <w:contextualSpacing/>
    </w:pPr>
  </w:style>
  <w:style w:type="character" w:styleId="Enfasicorsivo">
    <w:name w:val="Emphasis"/>
    <w:basedOn w:val="Carpredefinitoparagrafo"/>
    <w:qFormat/>
    <w:rsid w:val="00086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2024-05-29T12:04:00Z</dcterms:created>
  <dcterms:modified xsi:type="dcterms:W3CDTF">2024-05-29T12:05:00Z</dcterms:modified>
</cp:coreProperties>
</file>